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A8E" w:rsidRPr="00CD0A8E" w:rsidRDefault="00CD0A8E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036998" w:rsidRPr="00036998" w:rsidTr="00CD0A8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3A8A3B72" wp14:editId="64175376">
                  <wp:extent cx="978772" cy="990600"/>
                  <wp:effectExtent l="0" t="0" r="0" b="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91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Pr="00036998" w:rsidRDefault="00B132E3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Misión: BFTHornet02</w:t>
            </w:r>
          </w:p>
          <w:p w:rsidR="00036998" w:rsidRP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Campaña: EBRO</w:t>
            </w: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36998" w:rsidRPr="00036998" w:rsidRDefault="00036998" w:rsidP="00036998">
            <w:pPr>
              <w:rPr>
                <w:rFonts w:ascii="Arial" w:hAnsi="Arial" w:cs="Arial"/>
                <w:sz w:val="2"/>
              </w:rPr>
            </w:pP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Salida: </w:t>
            </w:r>
            <w:proofErr w:type="spellStart"/>
            <w:r>
              <w:rPr>
                <w:rFonts w:ascii="Arial" w:hAnsi="Arial" w:cs="Arial"/>
              </w:rPr>
              <w:t>Kutaisi</w:t>
            </w:r>
            <w:proofErr w:type="spellEnd"/>
            <w:r>
              <w:rPr>
                <w:rFonts w:ascii="Arial" w:hAnsi="Arial" w:cs="Arial"/>
              </w:rPr>
              <w:t xml:space="preserve"> TCN:44X, ATC:134.000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Llegada: Batumi TCN:16X, ATC:131.000</w:t>
            </w:r>
          </w:p>
          <w:p w:rsidR="00036998" w:rsidRP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Base Alternativa: </w:t>
            </w:r>
            <w:proofErr w:type="spellStart"/>
            <w:r>
              <w:rPr>
                <w:rFonts w:ascii="Arial" w:hAnsi="Arial" w:cs="Arial"/>
              </w:rPr>
              <w:t>Kobuleti</w:t>
            </w:r>
            <w:proofErr w:type="spellEnd"/>
            <w:r>
              <w:rPr>
                <w:rFonts w:ascii="Arial" w:hAnsi="Arial" w:cs="Arial"/>
              </w:rPr>
              <w:t xml:space="preserve"> TCN:67X, ATC:133.00</w:t>
            </w:r>
          </w:p>
        </w:tc>
      </w:tr>
    </w:tbl>
    <w:p w:rsidR="009D47E2" w:rsidRDefault="009D47E2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036998" w:rsidRPr="00036998" w:rsidTr="00036998">
        <w:trPr>
          <w:jc w:val="center"/>
        </w:trPr>
        <w:tc>
          <w:tcPr>
            <w:tcW w:w="7091" w:type="dxa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Paquete Enfield-1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F/</w:t>
            </w:r>
            <w:r w:rsidR="00E4492C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-18C 15-11. Teniente Alumno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Pr="00036998" w:rsidRDefault="00036998" w:rsidP="00036998">
            <w:pPr>
              <w:rPr>
                <w:rFonts w:ascii="Arial" w:hAnsi="Arial" w:cs="Arial"/>
              </w:rPr>
            </w:pPr>
          </w:p>
        </w:tc>
      </w:tr>
    </w:tbl>
    <w:p w:rsidR="00036998" w:rsidRDefault="00036998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1166"/>
        <w:gridCol w:w="750"/>
        <w:gridCol w:w="957"/>
        <w:gridCol w:w="1022"/>
        <w:gridCol w:w="782"/>
        <w:gridCol w:w="957"/>
        <w:gridCol w:w="1125"/>
      </w:tblGrid>
      <w:tr w:rsidR="00036998" w:rsidRPr="00036998" w:rsidTr="00CD0A8E">
        <w:trPr>
          <w:trHeight w:val="368"/>
          <w:jc w:val="center"/>
        </w:trPr>
        <w:tc>
          <w:tcPr>
            <w:tcW w:w="0" w:type="auto"/>
            <w:gridSpan w:val="8"/>
            <w:vAlign w:val="center"/>
          </w:tcPr>
          <w:p w:rsidR="00CD0A8E" w:rsidRPr="00036998" w:rsidRDefault="00036998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de Vuelo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WPT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Acción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Rumbo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Distancia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Velocidad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Fuel Min.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Formación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Despegue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Aterrizaje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  <w:rPr>
          <w:sz w:val="6"/>
        </w:rPr>
      </w:pPr>
    </w:p>
    <w:p w:rsidR="00D23BD9" w:rsidRPr="00CD0A8E" w:rsidRDefault="00D23BD9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CD0A8E" w:rsidRPr="00036998" w:rsidTr="004757D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605D0E48" wp14:editId="6CF9C96E">
                  <wp:extent cx="978772" cy="990600"/>
                  <wp:effectExtent l="0" t="0" r="0" b="0"/>
                  <wp:docPr id="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91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0A8E" w:rsidRPr="00036998" w:rsidRDefault="00B132E3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Misión: BFTHornet02</w:t>
            </w:r>
          </w:p>
          <w:p w:rsidR="00CD0A8E" w:rsidRPr="00036998" w:rsidRDefault="00CD0A8E" w:rsidP="004757DE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Campaña: EBRO</w:t>
            </w: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0A8E" w:rsidRPr="00036998" w:rsidRDefault="00CD0A8E" w:rsidP="004757DE">
            <w:pPr>
              <w:rPr>
                <w:rFonts w:ascii="Arial" w:hAnsi="Arial" w:cs="Arial"/>
                <w:sz w:val="2"/>
              </w:rPr>
            </w:pP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0A8E" w:rsidRDefault="00CD0A8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Hora de Salida: 1</w:t>
            </w:r>
            <w:r w:rsidR="00B132E3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:</w:t>
            </w:r>
            <w:r w:rsidR="00B132E3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0:00</w:t>
            </w: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Bingo Fuel: 2.000</w:t>
            </w: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Armamento</w:t>
            </w:r>
          </w:p>
          <w:p w:rsidR="00CD0A8E" w:rsidRDefault="00755C9B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Fuel Tank</w:t>
            </w:r>
            <w:bookmarkStart w:id="0" w:name="_GoBack"/>
            <w:bookmarkEnd w:id="0"/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2"/>
        <w:gridCol w:w="1018"/>
        <w:gridCol w:w="1259"/>
        <w:gridCol w:w="990"/>
        <w:gridCol w:w="853"/>
        <w:gridCol w:w="847"/>
        <w:gridCol w:w="1344"/>
      </w:tblGrid>
      <w:tr w:rsidR="00CD0A8E" w:rsidRPr="00036998" w:rsidTr="00CD0A8E">
        <w:trPr>
          <w:trHeight w:val="39"/>
          <w:jc w:val="center"/>
        </w:trPr>
        <w:tc>
          <w:tcPr>
            <w:tcW w:w="0" w:type="auto"/>
            <w:gridSpan w:val="7"/>
          </w:tcPr>
          <w:p w:rsidR="00CD0A8E" w:rsidRPr="00036998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Apoyo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Función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Aparato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CD0A8E">
              <w:rPr>
                <w:rFonts w:ascii="Arial" w:hAnsi="Arial" w:cs="Arial"/>
                <w:sz w:val="20"/>
              </w:rPr>
              <w:t>Callsign</w:t>
            </w:r>
            <w:proofErr w:type="spellEnd"/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Radio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TACAN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Localización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AWACS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E-3A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Overlord</w:t>
            </w:r>
            <w:proofErr w:type="spellEnd"/>
            <w:r>
              <w:rPr>
                <w:rFonts w:ascii="Arial" w:hAnsi="Arial" w:cs="Arial"/>
              </w:rPr>
              <w:t xml:space="preserve">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Tanker</w:t>
            </w:r>
            <w:proofErr w:type="spellEnd"/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KC-130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Texaco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1X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JTAC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JTAC 2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Escort</w:t>
            </w:r>
            <w:proofErr w:type="spellEnd"/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F/A-18C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Dodge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Notas</w:t>
            </w:r>
          </w:p>
          <w:p w:rsidR="00CD0A8E" w:rsidRDefault="00CD0A8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Vuelo de Evaluación. Realizar plan de vuelo y seguir instrucciones.</w:t>
            </w:r>
          </w:p>
          <w:p w:rsidR="00CD0A8E" w:rsidRDefault="00CD0A8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Instructor: Capitán </w:t>
            </w:r>
            <w:proofErr w:type="spellStart"/>
            <w:r>
              <w:rPr>
                <w:rFonts w:ascii="Arial" w:hAnsi="Arial" w:cs="Arial"/>
              </w:rPr>
              <w:t>Raul</w:t>
            </w:r>
            <w:proofErr w:type="spellEnd"/>
            <w:r>
              <w:rPr>
                <w:rFonts w:ascii="Arial" w:hAnsi="Arial" w:cs="Arial"/>
              </w:rPr>
              <w:t xml:space="preserve"> Plaza en Dodge 1</w:t>
            </w:r>
          </w:p>
          <w:p w:rsidR="00CD0A8E" w:rsidRDefault="00CD0A8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Previsión Meteorológica: </w:t>
            </w:r>
            <w:r w:rsidR="00B132E3">
              <w:rPr>
                <w:rFonts w:ascii="Arial" w:hAnsi="Arial" w:cs="Arial"/>
              </w:rPr>
              <w:t>Tormenta de Nieve. Viento en altura. Visibilidad reducida al máximo. Capa de nubes entre los 3.000 y 5.000 pies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p w:rsidR="00CD0A8E" w:rsidRDefault="00CD0A8E" w:rsidP="00CD0A8E">
      <w:pPr>
        <w:spacing w:after="0"/>
      </w:pPr>
    </w:p>
    <w:sectPr w:rsidR="00CD0A8E" w:rsidSect="00CD0A8E">
      <w:headerReference w:type="default" r:id="rId8"/>
      <w:footerReference w:type="default" r:id="rId9"/>
      <w:pgSz w:w="8391" w:h="11907" w:code="11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A5F" w:rsidRDefault="00452A5F" w:rsidP="00036998">
      <w:pPr>
        <w:spacing w:after="0" w:line="240" w:lineRule="auto"/>
      </w:pPr>
      <w:r>
        <w:separator/>
      </w:r>
    </w:p>
  </w:endnote>
  <w:endnote w:type="continuationSeparator" w:id="0">
    <w:p w:rsidR="00452A5F" w:rsidRDefault="00452A5F" w:rsidP="00036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8E" w:rsidRPr="00CD0A8E" w:rsidRDefault="00B132E3" w:rsidP="00CD0A8E">
    <w:pPr>
      <w:pStyle w:val="Encabezado"/>
      <w:jc w:val="center"/>
      <w:rPr>
        <w:rFonts w:ascii="Arial Narrow" w:hAnsi="Arial Narrow"/>
      </w:rPr>
    </w:pPr>
    <w:r>
      <w:rPr>
        <w:rFonts w:ascii="Arial Narrow" w:hAnsi="Arial Narrow"/>
      </w:rPr>
      <w:t>BFTHornet02</w:t>
    </w:r>
    <w:r w:rsidR="00CD0A8E" w:rsidRPr="00CD0A8E">
      <w:rPr>
        <w:rFonts w:ascii="Arial Narrow" w:hAnsi="Arial Narrow"/>
      </w:rPr>
      <w:t xml:space="preserve">  </w:t>
    </w:r>
    <w:sdt>
      <w:sdtPr>
        <w:rPr>
          <w:rFonts w:ascii="Arial Narrow" w:hAnsi="Arial Narrow"/>
        </w:rPr>
        <w:id w:val="1168209085"/>
        <w:docPartObj>
          <w:docPartGallery w:val="Page Numbers (Top of Page)"/>
          <w:docPartUnique/>
        </w:docPartObj>
      </w:sdtPr>
      <w:sdtEndPr/>
      <w:sdtContent>
        <w:r w:rsidR="00CD0A8E" w:rsidRPr="00CD0A8E">
          <w:rPr>
            <w:rFonts w:ascii="Arial Narrow" w:hAnsi="Arial Narrow"/>
          </w:rPr>
          <w:t xml:space="preserve">Página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PAGE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 w:rsidR="00755C9B">
          <w:rPr>
            <w:rFonts w:ascii="Arial Narrow" w:hAnsi="Arial Narrow"/>
            <w:bCs/>
            <w:noProof/>
          </w:rPr>
          <w:t>2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  <w:r w:rsidR="00CD0A8E" w:rsidRPr="00CD0A8E">
          <w:rPr>
            <w:rFonts w:ascii="Arial Narrow" w:hAnsi="Arial Narrow"/>
          </w:rPr>
          <w:t xml:space="preserve"> </w:t>
        </w:r>
        <w:r w:rsidR="00CD0A8E">
          <w:rPr>
            <w:rFonts w:ascii="Arial Narrow" w:hAnsi="Arial Narrow"/>
          </w:rPr>
          <w:t>-</w:t>
        </w:r>
        <w:r w:rsidR="00CD0A8E" w:rsidRPr="00CD0A8E">
          <w:rPr>
            <w:rFonts w:ascii="Arial Narrow" w:hAnsi="Arial Narrow"/>
          </w:rPr>
          <w:t xml:space="preserve">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NUMPAGES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 w:rsidR="00755C9B">
          <w:rPr>
            <w:rFonts w:ascii="Arial Narrow" w:hAnsi="Arial Narrow"/>
            <w:bCs/>
            <w:noProof/>
          </w:rPr>
          <w:t>2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A5F" w:rsidRDefault="00452A5F" w:rsidP="00036998">
      <w:pPr>
        <w:spacing w:after="0" w:line="240" w:lineRule="auto"/>
      </w:pPr>
      <w:r>
        <w:separator/>
      </w:r>
    </w:p>
  </w:footnote>
  <w:footnote w:type="continuationSeparator" w:id="0">
    <w:p w:rsidR="00452A5F" w:rsidRDefault="00452A5F" w:rsidP="00036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98" w:rsidRPr="00036998" w:rsidRDefault="00036998" w:rsidP="00036998">
    <w:pPr>
      <w:pStyle w:val="Encabezado"/>
      <w:jc w:val="center"/>
      <w:rPr>
        <w:rFonts w:ascii="Arial Narrow" w:hAnsi="Arial Narrow"/>
      </w:rPr>
    </w:pPr>
    <w:r>
      <w:rPr>
        <w:rFonts w:ascii="Arial Narrow" w:hAnsi="Arial Narrow"/>
      </w:rPr>
      <w:t xml:space="preserve">Ejército del Aire Español Virtual (DCS </w:t>
    </w:r>
    <w:proofErr w:type="spellStart"/>
    <w:r>
      <w:rPr>
        <w:rFonts w:ascii="Arial Narrow" w:hAnsi="Arial Narrow"/>
      </w:rPr>
      <w:t>World</w:t>
    </w:r>
    <w:proofErr w:type="spellEnd"/>
    <w:r>
      <w:rPr>
        <w:rFonts w:ascii="Arial Narrow" w:hAnsi="Arial Narrow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98"/>
    <w:rsid w:val="00036998"/>
    <w:rsid w:val="001F68BE"/>
    <w:rsid w:val="00452A5F"/>
    <w:rsid w:val="00755C9B"/>
    <w:rsid w:val="00887637"/>
    <w:rsid w:val="009D47E2"/>
    <w:rsid w:val="00B132E3"/>
    <w:rsid w:val="00CD0A8E"/>
    <w:rsid w:val="00D23BD9"/>
    <w:rsid w:val="00E243EB"/>
    <w:rsid w:val="00E4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Millán Badiola</dc:creator>
  <cp:lastModifiedBy>Pedro Millán Badiola</cp:lastModifiedBy>
  <cp:revision>5</cp:revision>
  <dcterms:created xsi:type="dcterms:W3CDTF">2019-09-11T10:16:00Z</dcterms:created>
  <dcterms:modified xsi:type="dcterms:W3CDTF">2019-09-15T13:43:00Z</dcterms:modified>
</cp:coreProperties>
</file>